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EndnoteReference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:rsidTr="00935128">
        <w:trPr>
          <w:trHeight w:val="334"/>
        </w:trPr>
        <w:tc>
          <w:tcPr>
            <w:tcW w:w="3085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935128">
        <w:trPr>
          <w:trHeight w:val="412"/>
        </w:trPr>
        <w:tc>
          <w:tcPr>
            <w:tcW w:w="3085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EndnoteReference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935128">
        <w:tc>
          <w:tcPr>
            <w:tcW w:w="3085" w:type="dxa"/>
            <w:shd w:val="clear" w:color="auto" w:fill="FFFFFF"/>
          </w:tcPr>
          <w:p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:rsidTr="00935128">
        <w:tc>
          <w:tcPr>
            <w:tcW w:w="3085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:rsidTr="00935128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:rsidTr="00935128">
        <w:trPr>
          <w:trHeight w:val="371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935128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935128"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EndnoteReference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Heading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EndnoteReference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EndnoteReference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91" w:rsidRDefault="00C75891">
      <w:r>
        <w:separator/>
      </w:r>
    </w:p>
  </w:endnote>
  <w:endnote w:type="continuationSeparator" w:id="0">
    <w:p w:rsidR="00C75891" w:rsidRDefault="00C75891">
      <w:r>
        <w:continuationSeparator/>
      </w:r>
    </w:p>
  </w:endnote>
  <w:endnote w:id="1">
    <w:p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C75891" w:rsidRDefault="00C75891" w:rsidP="00DF43D0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link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C75891" w:rsidRPr="00502173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Pr="009A1976">
        <w:rPr>
          <w:rFonts w:ascii="Verdana" w:hAnsi="Verdana" w:cs="Calibri"/>
          <w:sz w:val="18"/>
          <w:szCs w:val="18"/>
          <w:lang w:val="en-GB"/>
        </w:rPr>
        <w:t>(školenia zamestnancov z vysokoškolskej inštitúcie v krajine programu do podniku v partnerskej krajine nie sú povolené).</w:t>
      </w:r>
    </w:p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D5" w:rsidRDefault="00AC3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Default="00C75891">
    <w:pPr>
      <w:pStyle w:val="Footer"/>
    </w:pPr>
  </w:p>
  <w:p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91" w:rsidRDefault="00C75891">
      <w:r>
        <w:separator/>
      </w:r>
    </w:p>
  </w:footnote>
  <w:footnote w:type="continuationSeparator" w:id="0">
    <w:p w:rsidR="00C75891" w:rsidRDefault="00C7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D5" w:rsidRDefault="00AC3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Pr="00495B18" w:rsidRDefault="00251C53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3664936</wp:posOffset>
              </wp:positionH>
              <wp:positionV relativeFrom="paragraph">
                <wp:posOffset>8957</wp:posOffset>
              </wp:positionV>
              <wp:extent cx="2280920" cy="57086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bookmarkStart w:id="0" w:name="_GoBack"/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vzdelávanie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Meno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priezvisko</w:t>
                          </w:r>
                          <w:proofErr w:type="spellEnd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  <w:proofErr w:type="spellEnd"/>
                        </w:p>
                        <w:p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" filled="f" stroked="f">
              <v:textbox>
                <w:txbxContent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bookmarkStart w:id="1" w:name="_GoBack"/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vzdelávanie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Meno a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priezvisko</w:t>
                    </w:r>
                    <w:proofErr w:type="spellEnd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  <w:proofErr w:type="spellEnd"/>
                  </w:p>
                  <w:p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2019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:rsidTr="00FE0FB6">
      <w:trPr>
        <w:trHeight w:val="823"/>
      </w:trPr>
      <w:tc>
        <w:tcPr>
          <w:tcW w:w="7135" w:type="dxa"/>
          <w:vAlign w:val="center"/>
        </w:tcPr>
        <w:p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:rsidR="00C75891" w:rsidRPr="00495B18" w:rsidRDefault="00C75891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891" w:rsidRPr="00865FC1" w:rsidRDefault="00C758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2A455843-311D-4535-AE33-D0F22458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5472D"/>
    <w:pPr>
      <w:ind w:left="482"/>
    </w:pPr>
  </w:style>
  <w:style w:type="paragraph" w:customStyle="1" w:styleId="Text2">
    <w:name w:val="Text 2"/>
    <w:basedOn w:val="Normal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5472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5472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5472D"/>
    <w:pPr>
      <w:spacing w:after="720"/>
      <w:ind w:left="5103"/>
      <w:jc w:val="left"/>
    </w:pPr>
  </w:style>
  <w:style w:type="paragraph" w:styleId="BlockText">
    <w:name w:val="Block Text"/>
    <w:basedOn w:val="Normal"/>
    <w:rsid w:val="00F5472D"/>
    <w:pPr>
      <w:spacing w:after="120"/>
      <w:ind w:left="1440" w:right="1440"/>
    </w:pPr>
  </w:style>
  <w:style w:type="paragraph" w:styleId="BodyText">
    <w:name w:val="Body Text"/>
    <w:basedOn w:val="Normal"/>
    <w:rsid w:val="00F5472D"/>
    <w:pPr>
      <w:spacing w:after="120"/>
    </w:pPr>
  </w:style>
  <w:style w:type="paragraph" w:styleId="BodyText2">
    <w:name w:val="Body Text 2"/>
    <w:basedOn w:val="Normal"/>
    <w:rsid w:val="00F5472D"/>
    <w:pPr>
      <w:spacing w:after="120" w:line="480" w:lineRule="auto"/>
    </w:pPr>
  </w:style>
  <w:style w:type="paragraph" w:styleId="BodyText3">
    <w:name w:val="Body Text 3"/>
    <w:basedOn w:val="Normal"/>
    <w:rsid w:val="00F5472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5472D"/>
    <w:pPr>
      <w:ind w:firstLine="210"/>
    </w:pPr>
  </w:style>
  <w:style w:type="paragraph" w:styleId="BodyTextIndent">
    <w:name w:val="Body Text Indent"/>
    <w:basedOn w:val="Normal"/>
    <w:rsid w:val="00F5472D"/>
    <w:pPr>
      <w:spacing w:after="120"/>
      <w:ind w:left="283"/>
    </w:pPr>
  </w:style>
  <w:style w:type="paragraph" w:styleId="BodyTextFirstIndent2">
    <w:name w:val="Body Text First Indent 2"/>
    <w:basedOn w:val="BodyTextIndent"/>
    <w:rsid w:val="00F5472D"/>
    <w:pPr>
      <w:ind w:firstLine="210"/>
    </w:pPr>
  </w:style>
  <w:style w:type="paragraph" w:styleId="BodyTextIndent2">
    <w:name w:val="Body Text Indent 2"/>
    <w:basedOn w:val="Normal"/>
    <w:rsid w:val="00F5472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472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5472D"/>
    <w:pPr>
      <w:ind w:left="4252"/>
    </w:pPr>
  </w:style>
  <w:style w:type="paragraph" w:styleId="CommentText">
    <w:name w:val="annotation text"/>
    <w:basedOn w:val="Normal"/>
    <w:link w:val="CommentTextChar"/>
    <w:rsid w:val="00F5472D"/>
    <w:rPr>
      <w:sz w:val="20"/>
    </w:rPr>
  </w:style>
  <w:style w:type="paragraph" w:styleId="Date">
    <w:name w:val="Date"/>
    <w:basedOn w:val="Normal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5472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rsid w:val="00F5472D"/>
    <w:rPr>
      <w:sz w:val="20"/>
    </w:rPr>
  </w:style>
  <w:style w:type="paragraph" w:styleId="EnvelopeAddress">
    <w:name w:val="envelope address"/>
    <w:basedOn w:val="Normal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5472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F5472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F5472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5472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5472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5472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5472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5472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5472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5472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5472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5472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5472D"/>
    <w:rPr>
      <w:rFonts w:ascii="Arial" w:hAnsi="Arial"/>
      <w:b/>
    </w:rPr>
  </w:style>
  <w:style w:type="paragraph" w:styleId="List">
    <w:name w:val="List"/>
    <w:basedOn w:val="Normal"/>
    <w:rsid w:val="00F5472D"/>
    <w:pPr>
      <w:ind w:left="283" w:hanging="283"/>
    </w:pPr>
  </w:style>
  <w:style w:type="paragraph" w:styleId="List2">
    <w:name w:val="List 2"/>
    <w:basedOn w:val="Normal"/>
    <w:rsid w:val="00F5472D"/>
    <w:pPr>
      <w:ind w:left="566" w:hanging="283"/>
    </w:pPr>
  </w:style>
  <w:style w:type="paragraph" w:styleId="List3">
    <w:name w:val="List 3"/>
    <w:basedOn w:val="Normal"/>
    <w:rsid w:val="00F5472D"/>
    <w:pPr>
      <w:ind w:left="849" w:hanging="283"/>
    </w:pPr>
  </w:style>
  <w:style w:type="paragraph" w:styleId="List4">
    <w:name w:val="List 4"/>
    <w:basedOn w:val="Normal"/>
    <w:rsid w:val="00F5472D"/>
    <w:pPr>
      <w:ind w:left="1132" w:hanging="283"/>
    </w:pPr>
  </w:style>
  <w:style w:type="paragraph" w:styleId="List5">
    <w:name w:val="List 5"/>
    <w:basedOn w:val="Normal"/>
    <w:rsid w:val="00F5472D"/>
    <w:pPr>
      <w:ind w:left="1415" w:hanging="283"/>
    </w:pPr>
  </w:style>
  <w:style w:type="paragraph" w:styleId="ListBullet">
    <w:name w:val="List Bullet"/>
    <w:basedOn w:val="Normal"/>
    <w:rsid w:val="00F5472D"/>
    <w:pPr>
      <w:numPr>
        <w:numId w:val="4"/>
      </w:numPr>
    </w:pPr>
  </w:style>
  <w:style w:type="paragraph" w:styleId="ListBullet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F5472D"/>
    <w:pPr>
      <w:numPr>
        <w:numId w:val="1"/>
      </w:numPr>
    </w:pPr>
  </w:style>
  <w:style w:type="paragraph" w:styleId="ListContinue">
    <w:name w:val="List Continue"/>
    <w:basedOn w:val="Normal"/>
    <w:rsid w:val="00F5472D"/>
    <w:pPr>
      <w:spacing w:after="120"/>
      <w:ind w:left="283"/>
    </w:pPr>
  </w:style>
  <w:style w:type="paragraph" w:styleId="ListContinue2">
    <w:name w:val="List Continue 2"/>
    <w:basedOn w:val="Normal"/>
    <w:rsid w:val="00F5472D"/>
    <w:pPr>
      <w:spacing w:after="120"/>
      <w:ind w:left="566"/>
    </w:pPr>
  </w:style>
  <w:style w:type="paragraph" w:styleId="ListContinue3">
    <w:name w:val="List Continue 3"/>
    <w:basedOn w:val="Normal"/>
    <w:rsid w:val="00F5472D"/>
    <w:pPr>
      <w:spacing w:after="120"/>
      <w:ind w:left="849"/>
    </w:pPr>
  </w:style>
  <w:style w:type="paragraph" w:styleId="ListContinue4">
    <w:name w:val="List Continue 4"/>
    <w:basedOn w:val="Normal"/>
    <w:rsid w:val="00F5472D"/>
    <w:pPr>
      <w:spacing w:after="120"/>
      <w:ind w:left="1132"/>
    </w:pPr>
  </w:style>
  <w:style w:type="paragraph" w:styleId="ListContinue5">
    <w:name w:val="List Continue 5"/>
    <w:basedOn w:val="Normal"/>
    <w:rsid w:val="00F5472D"/>
    <w:pPr>
      <w:spacing w:after="120"/>
      <w:ind w:left="1415"/>
    </w:pPr>
  </w:style>
  <w:style w:type="paragraph" w:styleId="ListNumber">
    <w:name w:val="List Number"/>
    <w:basedOn w:val="Normal"/>
    <w:rsid w:val="00F5472D"/>
    <w:pPr>
      <w:numPr>
        <w:numId w:val="14"/>
      </w:numPr>
    </w:pPr>
  </w:style>
  <w:style w:type="paragraph" w:styleId="ListNumber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F5472D"/>
    <w:pPr>
      <w:numPr>
        <w:numId w:val="2"/>
      </w:numPr>
    </w:pPr>
  </w:style>
  <w:style w:type="paragraph" w:styleId="MacroText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F5472D"/>
    <w:pPr>
      <w:ind w:left="720"/>
    </w:pPr>
  </w:style>
  <w:style w:type="paragraph" w:styleId="NoteHeading">
    <w:name w:val="Note Heading"/>
    <w:basedOn w:val="Normal"/>
    <w:next w:val="Normal"/>
    <w:rsid w:val="00F5472D"/>
  </w:style>
  <w:style w:type="paragraph" w:customStyle="1" w:styleId="NoteHead">
    <w:name w:val="NoteHead"/>
    <w:basedOn w:val="Normal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5472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5472D"/>
  </w:style>
  <w:style w:type="paragraph" w:styleId="Signature">
    <w:name w:val="Signature"/>
    <w:basedOn w:val="Normal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5472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5472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5472D"/>
    <w:pPr>
      <w:ind w:left="480" w:hanging="480"/>
    </w:pPr>
  </w:style>
  <w:style w:type="paragraph" w:styleId="Title">
    <w:name w:val="Title"/>
    <w:basedOn w:val="Normal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5472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F5472D"/>
    <w:pPr>
      <w:ind w:left="1200"/>
    </w:pPr>
  </w:style>
  <w:style w:type="paragraph" w:styleId="TOC7">
    <w:name w:val="toc 7"/>
    <w:basedOn w:val="Normal"/>
    <w:next w:val="Normal"/>
    <w:autoRedefine/>
    <w:semiHidden/>
    <w:rsid w:val="00F5472D"/>
    <w:pPr>
      <w:ind w:left="1440"/>
    </w:pPr>
  </w:style>
  <w:style w:type="paragraph" w:styleId="TOC8">
    <w:name w:val="toc 8"/>
    <w:basedOn w:val="Normal"/>
    <w:next w:val="Normal"/>
    <w:autoRedefine/>
    <w:semiHidden/>
    <w:rsid w:val="00F5472D"/>
    <w:pPr>
      <w:ind w:left="1680"/>
    </w:pPr>
  </w:style>
  <w:style w:type="paragraph" w:styleId="TOC9">
    <w:name w:val="toc 9"/>
    <w:basedOn w:val="Normal"/>
    <w:next w:val="Normal"/>
    <w:autoRedefine/>
    <w:semiHidden/>
    <w:rsid w:val="00F5472D"/>
    <w:pPr>
      <w:ind w:left="1920"/>
    </w:pPr>
  </w:style>
  <w:style w:type="paragraph" w:customStyle="1" w:styleId="YReferences">
    <w:name w:val="YReferences"/>
    <w:basedOn w:val="Normal"/>
    <w:next w:val="Normal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al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42A9-4896-4893-87EB-A4BD2C98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270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Silvia Miháliková</cp:lastModifiedBy>
  <cp:revision>5</cp:revision>
  <cp:lastPrinted>2015-04-30T08:44:00Z</cp:lastPrinted>
  <dcterms:created xsi:type="dcterms:W3CDTF">2019-06-12T08:03:00Z</dcterms:created>
  <dcterms:modified xsi:type="dcterms:W3CDTF">2019-06-12T08:20:00Z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